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CB" w:rsidRPr="006D2F09" w:rsidRDefault="006D2F09">
      <w:pPr>
        <w:rPr>
          <w:sz w:val="20"/>
          <w:szCs w:val="20"/>
        </w:rPr>
      </w:pPr>
      <w:r w:rsidRPr="006D2F09">
        <w:rPr>
          <w:sz w:val="20"/>
          <w:szCs w:val="20"/>
        </w:rPr>
        <w:t>Chapter 16 Identification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 xml:space="preserve"> </w:t>
      </w:r>
      <w:proofErr w:type="spellStart"/>
      <w:r w:rsidRPr="006D2F09">
        <w:rPr>
          <w:sz w:val="20"/>
          <w:szCs w:val="20"/>
        </w:rPr>
        <w:t>Caesaropapism</w:t>
      </w:r>
      <w:proofErr w:type="spellEnd"/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Justinian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Theodora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6D2F09">
        <w:rPr>
          <w:sz w:val="20"/>
          <w:szCs w:val="20"/>
        </w:rPr>
        <w:t>Hagia</w:t>
      </w:r>
      <w:proofErr w:type="spellEnd"/>
      <w:r w:rsidRPr="006D2F09">
        <w:rPr>
          <w:sz w:val="20"/>
          <w:szCs w:val="20"/>
        </w:rPr>
        <w:t xml:space="preserve"> Sophia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Justinian’s Code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Greek fire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Theme system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Franks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Charles Martel and the Battle of Tours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Charlemagne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Magyars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Vikings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Western European feudalism (characteristics)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Pope Gregory I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patriarchs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iconoclasm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monasticism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St. Benedict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Cyrillic alphabet</w:t>
      </w:r>
    </w:p>
    <w:p w:rsidR="006D2F09" w:rsidRPr="006D2F09" w:rsidRDefault="006D2F09" w:rsidP="006D2F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D2F09">
        <w:rPr>
          <w:sz w:val="20"/>
          <w:szCs w:val="20"/>
        </w:rPr>
        <w:t>Great Schism (1054)</w:t>
      </w:r>
    </w:p>
    <w:p w:rsidR="006D2F09" w:rsidRPr="004D061E" w:rsidRDefault="006D2F09" w:rsidP="004D061E">
      <w:pPr>
        <w:rPr>
          <w:sz w:val="20"/>
          <w:szCs w:val="20"/>
        </w:rPr>
      </w:pPr>
      <w:bookmarkStart w:id="0" w:name="_GoBack"/>
      <w:bookmarkEnd w:id="0"/>
    </w:p>
    <w:sectPr w:rsidR="006D2F09" w:rsidRPr="004D061E" w:rsidSect="006D2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972"/>
    <w:multiLevelType w:val="hybridMultilevel"/>
    <w:tmpl w:val="02C6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21BE"/>
    <w:multiLevelType w:val="hybridMultilevel"/>
    <w:tmpl w:val="02C6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09"/>
    <w:rsid w:val="00185944"/>
    <w:rsid w:val="00440E1B"/>
    <w:rsid w:val="004D061E"/>
    <w:rsid w:val="006D2F09"/>
    <w:rsid w:val="008E5F6F"/>
    <w:rsid w:val="00C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D5F2D-2362-4A8C-84C5-F7A06D7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Craddock, Jennifer</dc:creator>
  <cp:lastModifiedBy>David Craddock</cp:lastModifiedBy>
  <cp:revision>2</cp:revision>
  <cp:lastPrinted>2015-11-09T12:52:00Z</cp:lastPrinted>
  <dcterms:created xsi:type="dcterms:W3CDTF">2016-10-30T12:58:00Z</dcterms:created>
  <dcterms:modified xsi:type="dcterms:W3CDTF">2016-10-30T12:58:00Z</dcterms:modified>
</cp:coreProperties>
</file>